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rFonts w:eastAsia="方正小标宋_GBK" w:hint="eastAsia"/>
          <w:sz w:val="48"/>
          <w:u w:val="dotted" w:color="FF00FF"/>
        </w:rPr>
        <w:t>我们的校园</w:t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611" name="ztsj.jpg" descr="id:2147509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12" name="jcfx.jpg" descr="id:2147509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这是一节“综合与实践”的主题活动课。“综合”主要指在活动中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注重数学与生活实际、数学与其他学科、数学内部知识的联系和综合应用。“实践”主要指在活动中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注重学生自主参与、全过程参与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重视学生积极动脑、动手、动口。本次活动的主题是“我们的校园”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这是与学生学习生活联系密切的学校场所中的事例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主要包括两个问题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第一个是“更换草皮”的问题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第二个是设计“赛程安排”的问题。教学过程中注重在“活”“动”中积累经验。首先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应根据学生实际情况和教材内容设计活动环节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给学生充分的时间和空间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让学生去经历、去体验、去猜测、去验证、去交流讨论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让学生真正“动起来”。其次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应允许学生用多种方法解决问题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用多种方式进行表达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让课堂“活”起来。在充分展示和讨论的基础上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再组织学生讨论各种方法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选择自己喜欢的方案。教师作为活动的组织者、引导者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在活动的过程中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发现问题要及时调整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适时组织学生分析、讨论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保障活动的顺利开展。学生在活动过程中暴露出的问题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如果影响到“赛程安排”的完整设计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教师就需要及时干预调整。“数学活动经验”是在“活”“动”中积累起来的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在学生“写一写”“算一算”“画一画”等活动后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要及时组织学生回顾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去粗取精、反思、抽象、概括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从而内化为学生自身的活动经验。</w:t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13" name="jxmb.jpg" descr="id:2147509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综合运用面积、搭配、运算等相关知识解决“铺草坪”的问题。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借助与时间相关的知识解决“设计赛程安排”的活动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巩固计算时间的方法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体会用表格表达信息更加清晰、简洁。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在熟悉的校园生活情境中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体验到生活中处处有数学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能运用不同方法解决问题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体现“用数学”的意识。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在学习活动中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增强学习数学的兴趣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建立学习的自信心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获得成功的喜悦。</w:t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614" name="jxznd.jpg" descr="id:2147509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在活动中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综合应用所学知识解决简单的实际问题。能够准确、简洁地表达自己的想法。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能够准确、简洁地表达自己的想法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渗透优化思想。</w:t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15" name="kqzb.jpg" descr="id:2147509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616" name="jxgc.jpg" descr="id:2147509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617" name="xkdr1.jpg" descr="id:2147509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小朋友们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你们喜爱我们的校园吗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校园就是我们平时生活学习的场所。绿茵茵的草坪多么可爱啊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可是你们知道吗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这些场所里面还有一些数学问题。这节课老师要带领你们再次走进我们美丽的校园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用我们所掌握的数学知识去解决校园中的一个个数学问题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好吗</w:t>
      </w:r>
      <w:r w:rsidRPr="00EE62BA">
        <w:rPr>
          <w:rFonts w:ascii="方正书宋_GBK" w:hAnsi="方正书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我们的校园</w:t>
      </w:r>
      <w:r w:rsidRPr="00EE62BA">
        <w:rPr>
          <w:rFonts w:ascii="方正楷体_GBK" w:hAnsi="方正楷体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618" name="设计意图.jpg" descr="id:2147509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由学生熟悉的校园做主线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学生感到熟悉。说到解决校园中的数学问题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学生的兴趣浓厚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带着很高的学习兴致进入新知探究状态。</w:t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619" name="xzgj1.jpg" descr="id:2147509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一、合作探究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解决“铺草坪”的问题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学校有</w:t>
      </w:r>
      <w:r w:rsidRPr="00EE62BA">
        <w:rPr>
          <w:sz w:val="22"/>
        </w:rPr>
        <w:t>3000</w:t>
      </w:r>
      <w:r w:rsidRPr="00EE62BA">
        <w:rPr>
          <w:rFonts w:hint="eastAsia"/>
          <w:sz w:val="22"/>
        </w:rPr>
        <w:t>元资金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准备给操场铺草坪。作为学校的小主人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想请大家提供一些建议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你们愿意吗</w:t>
      </w:r>
      <w:r w:rsidRPr="00EE62BA">
        <w:rPr>
          <w:rFonts w:ascii="方正书宋_GBK" w:hAnsi="方正书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106</w:t>
      </w:r>
      <w:r w:rsidRPr="00EE62BA">
        <w:rPr>
          <w:rFonts w:eastAsia="方正楷体_GBK" w:hint="eastAsia"/>
          <w:sz w:val="22"/>
        </w:rPr>
        <w:t>页情境图</w:t>
      </w:r>
      <w:r w:rsidRPr="00EE62BA">
        <w:rPr>
          <w:rFonts w:ascii="方正楷体_GBK" w:hAnsi="方正楷体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895600" cy="2132402"/>
            <wp:effectExtent l="19050" t="0" r="0" b="0"/>
            <wp:docPr id="1620" name="b21.jpg" descr="id:2147509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93145" cy="2130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224422" cy="866775"/>
            <wp:effectExtent l="19050" t="0" r="4428" b="0"/>
            <wp:docPr id="1621" name="RR254.EPS" descr="id:2147509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26801" cy="867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小组合作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交流铺草坪的方案。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你能找出已知条件和问题吗</w:t>
      </w:r>
      <w:r w:rsidRPr="00EE62BA">
        <w:rPr>
          <w:rFonts w:ascii="方正书宋_GBK" w:hAnsi="方正书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两块草坪同样大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长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</w:t>
      </w:r>
      <w:r w:rsidRPr="00EE62BA">
        <w:rPr>
          <w:sz w:val="22"/>
        </w:rPr>
        <w:t>16</w:t>
      </w:r>
      <w:r w:rsidRPr="00EE62BA">
        <w:rPr>
          <w:rFonts w:hint="eastAsia"/>
          <w:sz w:val="22"/>
        </w:rPr>
        <w:t>米。草皮种类有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种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白三叶每平方米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高羊茅每平方米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天堂草每平方米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元。只有</w:t>
      </w:r>
      <w:r w:rsidRPr="00EE62BA">
        <w:rPr>
          <w:sz w:val="22"/>
        </w:rPr>
        <w:t>3000</w:t>
      </w:r>
      <w:r w:rsidRPr="00EE62BA">
        <w:rPr>
          <w:rFonts w:hint="eastAsia"/>
          <w:sz w:val="22"/>
        </w:rPr>
        <w:t>元的费用。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有哪些铺草坪的建议</w:t>
      </w:r>
      <w:r w:rsidRPr="00EE62BA">
        <w:rPr>
          <w:rFonts w:ascii="方正书宋_GBK" w:hAnsi="方正书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独立思考后小组交流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教师巡视指导。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全班交流。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铺哪种草皮</w:t>
      </w:r>
      <w:r w:rsidRPr="00EE62BA">
        <w:rPr>
          <w:rFonts w:ascii="方正书宋_GBK" w:hAnsi="方正书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可以铺同种草皮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也可以铺两种不同的草皮。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两块草坪铺同种草皮的情况。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先算出草地的面积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再算铺各种草皮分别需要多少钱。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①</w:t>
      </w:r>
      <w:r w:rsidRPr="00EE62BA">
        <w:rPr>
          <w:rFonts w:hint="eastAsia"/>
          <w:sz w:val="22"/>
        </w:rPr>
        <w:t>全部铺每平方米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元的白三叶。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28×16=448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448×2=896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896×2=1792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1792</w:t>
      </w:r>
      <w:r w:rsidRPr="00EE62BA">
        <w:rPr>
          <w:rFonts w:hint="eastAsia"/>
          <w:sz w:val="22"/>
        </w:rPr>
        <w:t>元</w:t>
      </w:r>
      <w:r w:rsidRPr="00EE62BA">
        <w:rPr>
          <w:sz w:val="22"/>
        </w:rPr>
        <w:t>&lt;3000</w:t>
      </w:r>
      <w:r w:rsidRPr="00EE62BA">
        <w:rPr>
          <w:rFonts w:hint="eastAsia"/>
          <w:sz w:val="22"/>
        </w:rPr>
        <w:t>元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全铺白三叶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够。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②</w:t>
      </w:r>
      <w:r w:rsidRPr="00EE62BA">
        <w:rPr>
          <w:rFonts w:hint="eastAsia"/>
          <w:sz w:val="22"/>
        </w:rPr>
        <w:t>全部铺每平方米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元的高羊茅。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28×16=448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448×2=896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896×3=2688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2688</w:t>
      </w:r>
      <w:r w:rsidRPr="00EE62BA">
        <w:rPr>
          <w:rFonts w:hint="eastAsia"/>
          <w:sz w:val="22"/>
        </w:rPr>
        <w:t>元</w:t>
      </w:r>
      <w:r w:rsidRPr="00EE62BA">
        <w:rPr>
          <w:sz w:val="22"/>
        </w:rPr>
        <w:t>&lt;3000</w:t>
      </w:r>
      <w:r w:rsidRPr="00EE62BA">
        <w:rPr>
          <w:rFonts w:hint="eastAsia"/>
          <w:sz w:val="22"/>
        </w:rPr>
        <w:t>元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全铺高羊茅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够。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③</w:t>
      </w:r>
      <w:r w:rsidRPr="00EE62BA">
        <w:rPr>
          <w:rFonts w:hint="eastAsia"/>
          <w:sz w:val="22"/>
        </w:rPr>
        <w:t>全部铺每平方米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元的天堂草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不够。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随学生回答及时板书。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你们怎么不计算全铺天堂草的情况啊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这么快就判断出钱不够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你们是怎么想的</w:t>
      </w:r>
      <w:r w:rsidRPr="00EE62BA">
        <w:rPr>
          <w:rFonts w:ascii="方正书宋_GBK" w:hAnsi="方正书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通过估算判断的。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两块草坪铺同种草皮。也可以先算出草坪的面积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再算</w:t>
      </w:r>
      <w:r w:rsidRPr="00EE62BA">
        <w:rPr>
          <w:sz w:val="22"/>
        </w:rPr>
        <w:t>3000</w:t>
      </w:r>
      <w:r w:rsidRPr="00EE62BA">
        <w:rPr>
          <w:rFonts w:hint="eastAsia"/>
          <w:sz w:val="22"/>
        </w:rPr>
        <w:t>元能分别铺各种草皮多少平方米。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①28×16=448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448×2=896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3000÷2=1500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1500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&gt;896</w:t>
      </w:r>
      <w:r w:rsidRPr="00EE62BA">
        <w:rPr>
          <w:rFonts w:hint="eastAsia"/>
          <w:sz w:val="22"/>
        </w:rPr>
        <w:t>平方米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全铺白三叶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够。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②28×16=448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448×2=896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3000÷3=1000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1000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&gt;896</w:t>
      </w:r>
      <w:r w:rsidRPr="00EE62BA">
        <w:rPr>
          <w:rFonts w:hint="eastAsia"/>
          <w:sz w:val="22"/>
        </w:rPr>
        <w:t>平方米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全铺高羊茅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够。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③28×16=448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448×2=896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3000÷4=750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750</w:t>
      </w:r>
      <w:r w:rsidRPr="00EE62BA">
        <w:rPr>
          <w:rFonts w:hint="eastAsia"/>
          <w:sz w:val="22"/>
        </w:rPr>
        <w:t>平方米</w:t>
      </w:r>
      <w:r w:rsidRPr="00EE62BA">
        <w:rPr>
          <w:sz w:val="22"/>
        </w:rPr>
        <w:t>&lt;896</w:t>
      </w:r>
      <w:r w:rsidRPr="00EE62BA">
        <w:rPr>
          <w:rFonts w:hint="eastAsia"/>
          <w:sz w:val="22"/>
        </w:rPr>
        <w:t>平方米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全铺天堂草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不够。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小结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这两块草坪可以全铺白三叶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也可以全铺高羊茅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建议全铺白三叶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因为最省钱。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两块草坪铺不同草皮的情况。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两块草坪可以铺不同的草皮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有三种情况</w:t>
      </w:r>
      <w:r w:rsidRPr="00EE62BA">
        <w:rPr>
          <w:rFonts w:ascii="方正书宋_GBK" w:hAnsi="方正书宋_GBK"/>
          <w:sz w:val="22"/>
        </w:rPr>
        <w:t>: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①</w:t>
      </w:r>
      <w:r w:rsidRPr="00EE62BA">
        <w:rPr>
          <w:rFonts w:hint="eastAsia"/>
          <w:sz w:val="22"/>
        </w:rPr>
        <w:t>一块铺白三叶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一块铺高羊茅。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②</w:t>
      </w:r>
      <w:r w:rsidRPr="00EE62BA">
        <w:rPr>
          <w:rFonts w:hint="eastAsia"/>
          <w:sz w:val="22"/>
        </w:rPr>
        <w:t>一块铺白三叶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一块铺天堂草。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③</w:t>
      </w:r>
      <w:r w:rsidRPr="00EE62BA">
        <w:rPr>
          <w:rFonts w:hint="eastAsia"/>
          <w:sz w:val="22"/>
        </w:rPr>
        <w:t>一块铺高羊茅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一块铺天堂草。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方法一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一块铺白三叶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一块铺高羊茅。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28×16=448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448×2=896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448×3=1344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896+1344=2240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2240</w:t>
      </w:r>
      <w:r w:rsidRPr="00EE62BA">
        <w:rPr>
          <w:rFonts w:hint="eastAsia"/>
          <w:sz w:val="22"/>
        </w:rPr>
        <w:t>元</w:t>
      </w:r>
      <w:r w:rsidRPr="00EE62BA">
        <w:rPr>
          <w:sz w:val="22"/>
        </w:rPr>
        <w:t>&lt;3000</w:t>
      </w:r>
      <w:r w:rsidRPr="00EE62BA">
        <w:rPr>
          <w:rFonts w:hint="eastAsia"/>
          <w:sz w:val="22"/>
        </w:rPr>
        <w:t>元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一块铺白三叶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一块铺高羊茅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够。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方法二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一块铺白三叶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一块铺天堂草。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28×16=448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448×2=896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448×4=1792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896+1792=2688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2688</w:t>
      </w:r>
      <w:r w:rsidRPr="00EE62BA">
        <w:rPr>
          <w:rFonts w:hint="eastAsia"/>
          <w:sz w:val="22"/>
        </w:rPr>
        <w:t>元</w:t>
      </w:r>
      <w:r w:rsidRPr="00EE62BA">
        <w:rPr>
          <w:sz w:val="22"/>
        </w:rPr>
        <w:t>&lt;3000</w:t>
      </w:r>
      <w:r w:rsidRPr="00EE62BA">
        <w:rPr>
          <w:rFonts w:hint="eastAsia"/>
          <w:sz w:val="22"/>
        </w:rPr>
        <w:t>元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一块铺白三叶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一块铺天堂草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够。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方法三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一块铺高羊茅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一块铺天堂草。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28×16=448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448×3=1344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448×4=1792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1344+1792=3136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3136</w:t>
      </w:r>
      <w:r w:rsidRPr="00EE62BA">
        <w:rPr>
          <w:rFonts w:hint="eastAsia"/>
          <w:sz w:val="22"/>
        </w:rPr>
        <w:t>元</w:t>
      </w:r>
      <w:r w:rsidRPr="00EE62BA">
        <w:rPr>
          <w:sz w:val="22"/>
        </w:rPr>
        <w:t>&gt;3000</w:t>
      </w:r>
      <w:r w:rsidRPr="00EE62BA">
        <w:rPr>
          <w:rFonts w:hint="eastAsia"/>
          <w:sz w:val="22"/>
        </w:rPr>
        <w:t>元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一块铺高羊茅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一块铺天堂草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不够。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我们把这三种方法整理到表格中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这样更直观。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学生整理。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课件出示并在黑板上张贴学生整理的表格当作板书</w:t>
      </w:r>
      <w:r w:rsidRPr="00EE62BA">
        <w:rPr>
          <w:rFonts w:ascii="方正楷体_GBK" w:hAnsi="方正楷体_GBK"/>
          <w:sz w:val="22"/>
        </w:rPr>
        <w:t>)</w:t>
      </w:r>
    </w:p>
    <w:tbl>
      <w:tblPr>
        <w:tblW w:w="440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06"/>
        <w:gridCol w:w="1779"/>
        <w:gridCol w:w="1825"/>
        <w:gridCol w:w="1825"/>
        <w:gridCol w:w="1183"/>
      </w:tblGrid>
      <w:tr w:rsidR="00920583" w:rsidRPr="00EE62BA" w:rsidTr="00B6292B">
        <w:trPr>
          <w:trHeight w:val="215"/>
          <w:jc w:val="center"/>
        </w:trPr>
        <w:tc>
          <w:tcPr>
            <w:tcW w:w="706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1"/>
              </w:rPr>
              <w:t>方案</w:t>
            </w:r>
          </w:p>
        </w:tc>
        <w:tc>
          <w:tcPr>
            <w:tcW w:w="1779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1"/>
              </w:rPr>
              <w:t>白三叶费用</w:t>
            </w:r>
          </w:p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ascii="方正书宋_GBK" w:hAnsi="方正书宋_GBK"/>
                <w:sz w:val="21"/>
              </w:rPr>
              <w:t>(</w:t>
            </w:r>
            <w:r w:rsidRPr="00EE62BA">
              <w:rPr>
                <w:rFonts w:hint="eastAsia"/>
                <w:sz w:val="21"/>
              </w:rPr>
              <w:t>元</w:t>
            </w:r>
            <w:r w:rsidRPr="00EE62BA">
              <w:rPr>
                <w:rFonts w:ascii="方正书宋_GBK" w:hAnsi="方正书宋_GBK"/>
                <w:sz w:val="21"/>
              </w:rPr>
              <w:t>)</w:t>
            </w:r>
          </w:p>
        </w:tc>
        <w:tc>
          <w:tcPr>
            <w:tcW w:w="1825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1"/>
              </w:rPr>
              <w:t>高羊茅费用</w:t>
            </w:r>
          </w:p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ascii="方正书宋_GBK" w:hAnsi="方正书宋_GBK"/>
                <w:sz w:val="21"/>
              </w:rPr>
              <w:t>(</w:t>
            </w:r>
            <w:r w:rsidRPr="00EE62BA">
              <w:rPr>
                <w:rFonts w:hint="eastAsia"/>
                <w:sz w:val="21"/>
              </w:rPr>
              <w:t>元</w:t>
            </w:r>
            <w:r w:rsidRPr="00EE62BA">
              <w:rPr>
                <w:rFonts w:ascii="方正书宋_GBK" w:hAnsi="方正书宋_GBK"/>
                <w:sz w:val="21"/>
              </w:rPr>
              <w:t>)</w:t>
            </w:r>
          </w:p>
        </w:tc>
        <w:tc>
          <w:tcPr>
            <w:tcW w:w="1825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1"/>
              </w:rPr>
              <w:t>天堂草费用</w:t>
            </w:r>
          </w:p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ascii="方正书宋_GBK" w:hAnsi="方正书宋_GBK"/>
                <w:sz w:val="21"/>
              </w:rPr>
              <w:t>(</w:t>
            </w:r>
            <w:r w:rsidRPr="00EE62BA">
              <w:rPr>
                <w:rFonts w:hint="eastAsia"/>
                <w:sz w:val="21"/>
              </w:rPr>
              <w:t>元</w:t>
            </w:r>
            <w:r w:rsidRPr="00EE62BA">
              <w:rPr>
                <w:rFonts w:ascii="方正书宋_GBK" w:hAnsi="方正书宋_GBK"/>
                <w:sz w:val="21"/>
              </w:rPr>
              <w:t>)</w:t>
            </w:r>
          </w:p>
        </w:tc>
        <w:tc>
          <w:tcPr>
            <w:tcW w:w="1183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1"/>
              </w:rPr>
              <w:t>总费用</w:t>
            </w:r>
          </w:p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ascii="方正书宋_GBK" w:hAnsi="方正书宋_GBK"/>
                <w:sz w:val="21"/>
              </w:rPr>
              <w:t>(</w:t>
            </w:r>
            <w:r w:rsidRPr="00EE62BA">
              <w:rPr>
                <w:rFonts w:hint="eastAsia"/>
                <w:sz w:val="21"/>
              </w:rPr>
              <w:t>元</w:t>
            </w:r>
            <w:r w:rsidRPr="00EE62BA">
              <w:rPr>
                <w:rFonts w:ascii="方正书宋_GBK" w:hAnsi="方正书宋_GBK"/>
                <w:sz w:val="21"/>
              </w:rPr>
              <w:t>)</w:t>
            </w:r>
          </w:p>
        </w:tc>
      </w:tr>
      <w:tr w:rsidR="00920583" w:rsidRPr="00EE62BA" w:rsidTr="00B6292B">
        <w:trPr>
          <w:trHeight w:val="141"/>
          <w:jc w:val="center"/>
        </w:trPr>
        <w:tc>
          <w:tcPr>
            <w:tcW w:w="706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1"/>
              </w:rPr>
              <w:t>1</w:t>
            </w:r>
          </w:p>
        </w:tc>
        <w:tc>
          <w:tcPr>
            <w:tcW w:w="1779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1"/>
              </w:rPr>
              <w:t>2×448=896</w:t>
            </w:r>
          </w:p>
        </w:tc>
        <w:tc>
          <w:tcPr>
            <w:tcW w:w="1825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1"/>
              </w:rPr>
              <w:t>3×448=1344</w:t>
            </w:r>
          </w:p>
        </w:tc>
        <w:tc>
          <w:tcPr>
            <w:tcW w:w="1825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83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1"/>
              </w:rPr>
              <w:t>2240</w:t>
            </w:r>
          </w:p>
        </w:tc>
      </w:tr>
      <w:tr w:rsidR="00920583" w:rsidRPr="00EE62BA" w:rsidTr="00B6292B">
        <w:trPr>
          <w:trHeight w:val="141"/>
          <w:jc w:val="center"/>
        </w:trPr>
        <w:tc>
          <w:tcPr>
            <w:tcW w:w="706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1"/>
              </w:rPr>
              <w:lastRenderedPageBreak/>
              <w:t>2</w:t>
            </w:r>
          </w:p>
        </w:tc>
        <w:tc>
          <w:tcPr>
            <w:tcW w:w="1779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1"/>
              </w:rPr>
              <w:t>2×448=896</w:t>
            </w:r>
          </w:p>
        </w:tc>
        <w:tc>
          <w:tcPr>
            <w:tcW w:w="1825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825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1"/>
              </w:rPr>
              <w:t>4×448=1792</w:t>
            </w:r>
          </w:p>
        </w:tc>
        <w:tc>
          <w:tcPr>
            <w:tcW w:w="1183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1"/>
              </w:rPr>
              <w:t>2688</w:t>
            </w:r>
          </w:p>
        </w:tc>
      </w:tr>
      <w:tr w:rsidR="00920583" w:rsidRPr="00EE62BA" w:rsidTr="00B6292B">
        <w:trPr>
          <w:trHeight w:val="141"/>
          <w:jc w:val="center"/>
        </w:trPr>
        <w:tc>
          <w:tcPr>
            <w:tcW w:w="706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1"/>
              </w:rPr>
              <w:t>3</w:t>
            </w:r>
          </w:p>
        </w:tc>
        <w:tc>
          <w:tcPr>
            <w:tcW w:w="1779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825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1"/>
              </w:rPr>
              <w:t>3×448=1344</w:t>
            </w:r>
          </w:p>
        </w:tc>
        <w:tc>
          <w:tcPr>
            <w:tcW w:w="1825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1"/>
              </w:rPr>
              <w:t>4×448=1792</w:t>
            </w:r>
          </w:p>
        </w:tc>
        <w:tc>
          <w:tcPr>
            <w:tcW w:w="1183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1"/>
              </w:rPr>
              <w:t>3136</w:t>
            </w:r>
          </w:p>
        </w:tc>
      </w:tr>
    </w:tbl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同学们真聪明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想出了这么多铺草坪的方法。铺两种不同的草皮的方法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运用了什么知识</w:t>
      </w:r>
      <w:r w:rsidRPr="00EE62BA">
        <w:rPr>
          <w:rFonts w:ascii="方正书宋_GBK" w:hAnsi="方正书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运用了两两组合的知识。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反思结果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提出建议。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你觉得哪种建议比较合理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想一想今后在进行研究的时候要注意些什么。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学生各抒己见。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622" name="设计意图.jpg" descr="id:2147509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在解决“铺草坪”问题的过程中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激活学生已有知识经验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调用乘除法运算、面积计算、搭配等相关知识经验解决实际问题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培养学生运算能力、应用意识以及有序思考的习惯。在反思的过程中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积累解决问题的经验。</w:t>
      </w:r>
    </w:p>
    <w:p w:rsidR="00920583" w:rsidRPr="00EE62BA" w:rsidRDefault="00920583" w:rsidP="00920583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二、合作探究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设计“赛程安排”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在你们这些小朋友的建议下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草坪终于铺好了。学校决定下周在草坪上举行三年级拔河比赛。快来一起看看吧</w:t>
      </w:r>
      <w:r w:rsidRPr="00EE62BA">
        <w:rPr>
          <w:rFonts w:ascii="方正书宋_GBK" w:hAnsi="方正书宋_GBK"/>
          <w:sz w:val="22"/>
        </w:rPr>
        <w:t>!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107</w:t>
      </w:r>
      <w:r w:rsidRPr="00EE62BA">
        <w:rPr>
          <w:rFonts w:eastAsia="方正楷体_GBK" w:hint="eastAsia"/>
          <w:sz w:val="22"/>
        </w:rPr>
        <w:t>页情境图</w:t>
      </w:r>
      <w:r w:rsidRPr="00EE62BA">
        <w:rPr>
          <w:rFonts w:ascii="方正楷体_GBK" w:hAnsi="方正楷体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814513" cy="2019300"/>
            <wp:effectExtent l="19050" t="0" r="4887" b="0"/>
            <wp:docPr id="1623" name="b22.jpg" descr="id:2147509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1769" cy="2017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明确活动任务。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你知道了哪些信息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我们要做一件什么事</w:t>
      </w:r>
      <w:r w:rsidRPr="00EE62BA">
        <w:rPr>
          <w:rFonts w:ascii="方正书宋_GBK" w:hAnsi="方正书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我知道了</w:t>
      </w:r>
      <w:r w:rsidRPr="00EE62BA">
        <w:rPr>
          <w:rFonts w:ascii="方正书宋_GBK" w:hAnsi="方正书宋_GBK"/>
          <w:sz w:val="22"/>
        </w:rPr>
        <w:t>: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活动目的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设计一份赛程安排。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活动地点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东西两块草坪。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活动时间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15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00~16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活动要求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每场比赛要用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分钟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准备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分钟。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三年级有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个班级。采取先分组比赛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胜者再进行比赛。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小组合作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提出方案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解决问题。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先考虑对阵情况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再考虑时间安排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最后考虑地点。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学生进行小组活动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教师巡视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了解各组解决问题的基本思路和方法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选取典型案例。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学生汇报。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我用统计表</w:t>
      </w:r>
      <w:r w:rsidRPr="00EE62BA">
        <w:rPr>
          <w:rFonts w:ascii="方正书宋_GBK" w:hAnsi="方正书宋_GBK"/>
          <w:sz w:val="22"/>
        </w:rPr>
        <w:t>: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课件出示并在黑板上张贴学生整理的表格当作板书</w:t>
      </w:r>
      <w:r w:rsidRPr="00EE62BA">
        <w:rPr>
          <w:rFonts w:ascii="方正楷体_GBK" w:hAnsi="方正楷体_GBK"/>
          <w:sz w:val="22"/>
        </w:rPr>
        <w:t>)</w:t>
      </w:r>
    </w:p>
    <w:tbl>
      <w:tblPr>
        <w:tblW w:w="306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368"/>
        <w:gridCol w:w="1776"/>
        <w:gridCol w:w="948"/>
      </w:tblGrid>
      <w:tr w:rsidR="00920583" w:rsidRPr="00EE62BA" w:rsidTr="00B6292B">
        <w:trPr>
          <w:trHeight w:val="318"/>
          <w:jc w:val="center"/>
        </w:trPr>
        <w:tc>
          <w:tcPr>
            <w:tcW w:w="2369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对阵</w:t>
            </w:r>
          </w:p>
        </w:tc>
        <w:tc>
          <w:tcPr>
            <w:tcW w:w="1776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时间</w:t>
            </w:r>
          </w:p>
        </w:tc>
        <w:tc>
          <w:tcPr>
            <w:tcW w:w="948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地点</w:t>
            </w:r>
          </w:p>
        </w:tc>
      </w:tr>
      <w:tr w:rsidR="00920583" w:rsidRPr="00EE62BA" w:rsidTr="00B6292B">
        <w:trPr>
          <w:trHeight w:val="306"/>
          <w:jc w:val="center"/>
        </w:trPr>
        <w:tc>
          <w:tcPr>
            <w:tcW w:w="2369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A</w:t>
            </w:r>
            <w:r w:rsidRPr="00EE62BA">
              <w:rPr>
                <w:rFonts w:hint="eastAsia"/>
                <w:sz w:val="22"/>
              </w:rPr>
              <w:t>组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rFonts w:hint="eastAsia"/>
                <w:sz w:val="22"/>
              </w:rPr>
              <w:t>三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sz w:val="22"/>
              </w:rPr>
              <w:t>1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sz w:val="22"/>
              </w:rPr>
              <w:t>~</w:t>
            </w:r>
            <w:r w:rsidRPr="00EE62BA">
              <w:rPr>
                <w:rFonts w:hint="eastAsia"/>
                <w:sz w:val="22"/>
              </w:rPr>
              <w:t>三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sz w:val="22"/>
              </w:rPr>
              <w:t>2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1776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15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10~15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30</w:t>
            </w:r>
          </w:p>
        </w:tc>
        <w:tc>
          <w:tcPr>
            <w:tcW w:w="948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东草坪</w:t>
            </w:r>
          </w:p>
        </w:tc>
      </w:tr>
      <w:tr w:rsidR="00920583" w:rsidRPr="00EE62BA" w:rsidTr="00B6292B">
        <w:trPr>
          <w:trHeight w:val="318"/>
          <w:jc w:val="center"/>
        </w:trPr>
        <w:tc>
          <w:tcPr>
            <w:tcW w:w="2369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B</w:t>
            </w:r>
            <w:r w:rsidRPr="00EE62BA">
              <w:rPr>
                <w:rFonts w:hint="eastAsia"/>
                <w:sz w:val="22"/>
              </w:rPr>
              <w:t>组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rFonts w:hint="eastAsia"/>
                <w:sz w:val="22"/>
              </w:rPr>
              <w:t>三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sz w:val="22"/>
              </w:rPr>
              <w:t>3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sz w:val="22"/>
              </w:rPr>
              <w:t>~</w:t>
            </w:r>
            <w:r w:rsidRPr="00EE62BA">
              <w:rPr>
                <w:rFonts w:hint="eastAsia"/>
                <w:sz w:val="22"/>
              </w:rPr>
              <w:t>三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sz w:val="22"/>
              </w:rPr>
              <w:t>4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1776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15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10~15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30</w:t>
            </w:r>
          </w:p>
        </w:tc>
        <w:tc>
          <w:tcPr>
            <w:tcW w:w="948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西草坪</w:t>
            </w:r>
          </w:p>
        </w:tc>
      </w:tr>
      <w:tr w:rsidR="00920583" w:rsidRPr="00EE62BA" w:rsidTr="00B6292B">
        <w:trPr>
          <w:trHeight w:val="306"/>
          <w:jc w:val="center"/>
        </w:trPr>
        <w:tc>
          <w:tcPr>
            <w:tcW w:w="2369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A</w:t>
            </w:r>
            <w:r w:rsidRPr="00EE62BA">
              <w:rPr>
                <w:rFonts w:hint="eastAsia"/>
                <w:sz w:val="22"/>
              </w:rPr>
              <w:t>组胜者</w:t>
            </w:r>
            <w:r w:rsidRPr="00EE62BA">
              <w:rPr>
                <w:sz w:val="22"/>
              </w:rPr>
              <w:t>~B</w:t>
            </w:r>
            <w:r w:rsidRPr="00EE62BA">
              <w:rPr>
                <w:rFonts w:hint="eastAsia"/>
                <w:sz w:val="22"/>
              </w:rPr>
              <w:t>组胜者</w:t>
            </w:r>
          </w:p>
        </w:tc>
        <w:tc>
          <w:tcPr>
            <w:tcW w:w="1776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15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40~16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00</w:t>
            </w:r>
          </w:p>
        </w:tc>
        <w:tc>
          <w:tcPr>
            <w:tcW w:w="948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东草坪</w:t>
            </w:r>
          </w:p>
        </w:tc>
      </w:tr>
      <w:tr w:rsidR="00920583" w:rsidRPr="00EE62BA" w:rsidTr="00B6292B">
        <w:trPr>
          <w:trHeight w:val="318"/>
          <w:jc w:val="center"/>
        </w:trPr>
        <w:tc>
          <w:tcPr>
            <w:tcW w:w="2369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颁奖</w:t>
            </w:r>
          </w:p>
        </w:tc>
        <w:tc>
          <w:tcPr>
            <w:tcW w:w="1776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16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10~16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20</w:t>
            </w:r>
          </w:p>
        </w:tc>
        <w:tc>
          <w:tcPr>
            <w:tcW w:w="948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西草坪</w:t>
            </w:r>
          </w:p>
        </w:tc>
      </w:tr>
    </w:tbl>
    <w:p w:rsidR="00920583" w:rsidRPr="00EE62BA" w:rsidRDefault="00920583" w:rsidP="00920583">
      <w:pPr>
        <w:spacing w:line="240" w:lineRule="auto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hint="eastAsia"/>
          <w:sz w:val="22"/>
        </w:rPr>
        <w:t>引导学生汇报时说清各赛程的安排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以及时间计算的方法。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例如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你读懂他们组想怎样安排赛程了吗</w:t>
      </w:r>
      <w:r w:rsidRPr="00EE62BA">
        <w:rPr>
          <w:rFonts w:ascii="方正书宋_GBK" w:hAnsi="方正书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你是怎样知道分组赛是从</w:t>
      </w:r>
      <w:r w:rsidRPr="00EE62BA">
        <w:rPr>
          <w:sz w:val="22"/>
        </w:rPr>
        <w:t>15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开始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到</w:t>
      </w:r>
      <w:r w:rsidRPr="00EE62BA">
        <w:rPr>
          <w:sz w:val="22"/>
        </w:rPr>
        <w:t>15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结束的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说说你的想法。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你能看出他设计的赛程中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颁奖用了多长时间吗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你是怎样知道的</w:t>
      </w:r>
      <w:r w:rsidRPr="00EE62BA">
        <w:rPr>
          <w:rFonts w:ascii="方正书宋_GBK" w:hAnsi="方正书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……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比较反思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积累经验。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你觉得用表格设计这个方法怎么样</w:t>
      </w:r>
      <w:r w:rsidRPr="00EE62BA">
        <w:rPr>
          <w:rFonts w:ascii="方正书宋_GBK" w:hAnsi="方正书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用表格的方法表示比较清楚。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1624" name="设计意图.jpg" descr="id:2147509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在设计赛程安排的过程中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学生借助与时间计算相关的知识解决实际问题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巩固计算时间的方法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鼓励学生用自己喜欢的方式整理信息、描述信息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体会用表格形式表示数据比较清楚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积累活动经验。</w:t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625" name="ktxj3.jpg" descr="id:2147509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这节课我们为“铺草坪”提了建议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设计了“比赛赛程”。在这个过程中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你有什么感受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积累了哪些新的经验呢</w:t>
      </w:r>
      <w:r w:rsidRPr="00EE62BA">
        <w:rPr>
          <w:rFonts w:ascii="方正书宋_GBK" w:hAnsi="方正书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在解决“铺草坪”问题的过程中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我觉得解决问题要灵活应用所学的知识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我积累了解决问题的经验。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在设计赛程安排的过程中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我用自己喜欢的方式整理信息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感觉用表格形式表示数据比较清楚。</w:t>
      </w:r>
    </w:p>
    <w:p w:rsidR="00920583" w:rsidRPr="00EE62BA" w:rsidRDefault="00920583" w:rsidP="00920583">
      <w:pPr>
        <w:spacing w:line="240" w:lineRule="auto"/>
        <w:rPr>
          <w:sz w:val="22"/>
        </w:rPr>
      </w:pP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626" name="bssj.jpg" descr="id:2147509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920583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我们的校园</w:t>
            </w:r>
          </w:p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两块草坪铺同种草皮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</w:p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①28×16=448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平方米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sz w:val="22"/>
              </w:rPr>
              <w:t>448×2=896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平方米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896×2=1792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sz w:val="22"/>
              </w:rPr>
              <w:t>1792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sz w:val="22"/>
              </w:rPr>
              <w:t>&lt;3000</w:t>
            </w:r>
            <w:r w:rsidRPr="00EE62BA">
              <w:rPr>
                <w:rFonts w:hint="eastAsia"/>
                <w:sz w:val="22"/>
              </w:rPr>
              <w:t>元</w:t>
            </w:r>
          </w:p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全部铺每平方米</w:t>
            </w:r>
            <w:r w:rsidRPr="00EE62BA">
              <w:rPr>
                <w:sz w:val="22"/>
              </w:rPr>
              <w:t>2</w:t>
            </w:r>
            <w:r w:rsidRPr="00EE62BA">
              <w:rPr>
                <w:rFonts w:hint="eastAsia"/>
                <w:sz w:val="22"/>
              </w:rPr>
              <w:t>元的白三叶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够。</w:t>
            </w:r>
          </w:p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②28×16=448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平方米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sz w:val="22"/>
              </w:rPr>
              <w:t>448×2=896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平方米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lastRenderedPageBreak/>
              <w:t>896×3=2688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sz w:val="22"/>
              </w:rPr>
              <w:t>2688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sz w:val="22"/>
              </w:rPr>
              <w:t>&lt;3000</w:t>
            </w:r>
            <w:r w:rsidRPr="00EE62BA">
              <w:rPr>
                <w:rFonts w:hint="eastAsia"/>
                <w:sz w:val="22"/>
              </w:rPr>
              <w:t>元</w:t>
            </w:r>
          </w:p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全部铺每平方米</w:t>
            </w:r>
            <w:r w:rsidRPr="00EE62BA">
              <w:rPr>
                <w:sz w:val="22"/>
              </w:rPr>
              <w:t>3</w:t>
            </w:r>
            <w:r w:rsidRPr="00EE62BA">
              <w:rPr>
                <w:rFonts w:hint="eastAsia"/>
                <w:sz w:val="22"/>
              </w:rPr>
              <w:t>元的高羊茅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够。</w:t>
            </w:r>
          </w:p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两块草坪铺不同草皮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</w:p>
          <w:tbl>
            <w:tblPr>
              <w:tblW w:w="4616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736"/>
              <w:gridCol w:w="1717"/>
              <w:gridCol w:w="1718"/>
              <w:gridCol w:w="1718"/>
              <w:gridCol w:w="984"/>
            </w:tblGrid>
            <w:tr w:rsidR="00920583" w:rsidRPr="00EE62BA" w:rsidTr="00B6292B">
              <w:trPr>
                <w:trHeight w:val="405"/>
                <w:jc w:val="center"/>
              </w:trPr>
              <w:tc>
                <w:tcPr>
                  <w:tcW w:w="73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方案</w:t>
                  </w:r>
                </w:p>
              </w:tc>
              <w:tc>
                <w:tcPr>
                  <w:tcW w:w="17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白三叶费用</w:t>
                  </w:r>
                </w:p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ascii="方正书宋" w:hAnsi="方正书宋"/>
                      <w:sz w:val="22"/>
                    </w:rPr>
                    <w:t>(</w:t>
                  </w:r>
                  <w:r w:rsidRPr="00EE62BA">
                    <w:rPr>
                      <w:rFonts w:hint="eastAsia"/>
                      <w:sz w:val="22"/>
                    </w:rPr>
                    <w:t>元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)</w:t>
                  </w:r>
                </w:p>
              </w:tc>
              <w:tc>
                <w:tcPr>
                  <w:tcW w:w="171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高羊茅费用</w:t>
                  </w:r>
                </w:p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ascii="方正书宋" w:hAnsi="方正书宋"/>
                      <w:sz w:val="22"/>
                    </w:rPr>
                    <w:t>(</w:t>
                  </w:r>
                  <w:r w:rsidRPr="00EE62BA">
                    <w:rPr>
                      <w:rFonts w:hint="eastAsia"/>
                      <w:sz w:val="22"/>
                    </w:rPr>
                    <w:t>元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)</w:t>
                  </w:r>
                </w:p>
              </w:tc>
              <w:tc>
                <w:tcPr>
                  <w:tcW w:w="171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天堂草费用</w:t>
                  </w:r>
                </w:p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ascii="方正书宋" w:hAnsi="方正书宋"/>
                      <w:sz w:val="22"/>
                    </w:rPr>
                    <w:t>(</w:t>
                  </w:r>
                  <w:r w:rsidRPr="00EE62BA">
                    <w:rPr>
                      <w:rFonts w:hint="eastAsia"/>
                      <w:sz w:val="22"/>
                    </w:rPr>
                    <w:t>元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)</w:t>
                  </w:r>
                </w:p>
              </w:tc>
              <w:tc>
                <w:tcPr>
                  <w:tcW w:w="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总费用</w:t>
                  </w:r>
                </w:p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ascii="方正书宋" w:hAnsi="方正书宋"/>
                      <w:sz w:val="22"/>
                    </w:rPr>
                    <w:t>(</w:t>
                  </w:r>
                  <w:r w:rsidRPr="00EE62BA">
                    <w:rPr>
                      <w:rFonts w:hint="eastAsia"/>
                      <w:sz w:val="22"/>
                    </w:rPr>
                    <w:t>元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)</w:t>
                  </w:r>
                </w:p>
              </w:tc>
            </w:tr>
            <w:tr w:rsidR="00920583" w:rsidRPr="00EE62BA" w:rsidTr="00B6292B">
              <w:trPr>
                <w:trHeight w:val="266"/>
                <w:jc w:val="center"/>
              </w:trPr>
              <w:tc>
                <w:tcPr>
                  <w:tcW w:w="73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17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2×448=896</w:t>
                  </w:r>
                </w:p>
              </w:tc>
              <w:tc>
                <w:tcPr>
                  <w:tcW w:w="171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3×448=1344</w:t>
                  </w:r>
                </w:p>
              </w:tc>
              <w:tc>
                <w:tcPr>
                  <w:tcW w:w="171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2240</w:t>
                  </w:r>
                </w:p>
              </w:tc>
            </w:tr>
            <w:tr w:rsidR="00920583" w:rsidRPr="00EE62BA" w:rsidTr="00B6292B">
              <w:trPr>
                <w:trHeight w:val="266"/>
                <w:jc w:val="center"/>
              </w:trPr>
              <w:tc>
                <w:tcPr>
                  <w:tcW w:w="73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2</w:t>
                  </w:r>
                </w:p>
              </w:tc>
              <w:tc>
                <w:tcPr>
                  <w:tcW w:w="17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2×448=896</w:t>
                  </w:r>
                </w:p>
              </w:tc>
              <w:tc>
                <w:tcPr>
                  <w:tcW w:w="171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71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4×448=1792</w:t>
                  </w:r>
                </w:p>
              </w:tc>
              <w:tc>
                <w:tcPr>
                  <w:tcW w:w="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2688</w:t>
                  </w:r>
                </w:p>
              </w:tc>
            </w:tr>
            <w:tr w:rsidR="00920583" w:rsidRPr="00EE62BA" w:rsidTr="00B6292B">
              <w:trPr>
                <w:trHeight w:val="266"/>
                <w:jc w:val="center"/>
              </w:trPr>
              <w:tc>
                <w:tcPr>
                  <w:tcW w:w="73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17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71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3×448=1344</w:t>
                  </w:r>
                </w:p>
              </w:tc>
              <w:tc>
                <w:tcPr>
                  <w:tcW w:w="171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4×448=1792</w:t>
                  </w:r>
                </w:p>
              </w:tc>
              <w:tc>
                <w:tcPr>
                  <w:tcW w:w="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3136</w:t>
                  </w:r>
                </w:p>
              </w:tc>
            </w:tr>
          </w:tbl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赛程安排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</w:p>
          <w:tbl>
            <w:tblPr>
              <w:tblW w:w="4372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2892"/>
              <w:gridCol w:w="2315"/>
              <w:gridCol w:w="1303"/>
            </w:tblGrid>
            <w:tr w:rsidR="00920583" w:rsidRPr="00EE62BA" w:rsidTr="00B6292B">
              <w:trPr>
                <w:trHeight w:val="137"/>
                <w:jc w:val="center"/>
              </w:trPr>
              <w:tc>
                <w:tcPr>
                  <w:tcW w:w="289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对阵</w:t>
                  </w:r>
                </w:p>
              </w:tc>
              <w:tc>
                <w:tcPr>
                  <w:tcW w:w="231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时间</w:t>
                  </w:r>
                </w:p>
              </w:tc>
              <w:tc>
                <w:tcPr>
                  <w:tcW w:w="130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地点</w:t>
                  </w:r>
                </w:p>
              </w:tc>
            </w:tr>
            <w:tr w:rsidR="00920583" w:rsidRPr="00EE62BA" w:rsidTr="00B6292B">
              <w:trPr>
                <w:trHeight w:val="273"/>
                <w:jc w:val="center"/>
              </w:trPr>
              <w:tc>
                <w:tcPr>
                  <w:tcW w:w="289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A</w:t>
                  </w:r>
                  <w:r w:rsidRPr="00EE62BA">
                    <w:rPr>
                      <w:rFonts w:hint="eastAsia"/>
                      <w:sz w:val="22"/>
                    </w:rPr>
                    <w:t>组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:</w:t>
                  </w:r>
                  <w:r w:rsidRPr="00EE62BA">
                    <w:rPr>
                      <w:rFonts w:hint="eastAsia"/>
                      <w:sz w:val="22"/>
                    </w:rPr>
                    <w:t>三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(</w:t>
                  </w:r>
                  <w:r w:rsidRPr="00EE62BA">
                    <w:rPr>
                      <w:sz w:val="22"/>
                    </w:rPr>
                    <w:t>1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)</w:t>
                  </w:r>
                  <w:r w:rsidRPr="00EE62BA">
                    <w:rPr>
                      <w:sz w:val="22"/>
                    </w:rPr>
                    <w:t>~</w:t>
                  </w:r>
                  <w:r w:rsidRPr="00EE62BA">
                    <w:rPr>
                      <w:rFonts w:hint="eastAsia"/>
                      <w:sz w:val="22"/>
                    </w:rPr>
                    <w:t>三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(</w:t>
                  </w:r>
                  <w:r w:rsidRPr="00EE62BA">
                    <w:rPr>
                      <w:sz w:val="22"/>
                    </w:rPr>
                    <w:t>2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)</w:t>
                  </w:r>
                </w:p>
              </w:tc>
              <w:tc>
                <w:tcPr>
                  <w:tcW w:w="231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15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:</w:t>
                  </w:r>
                  <w:r w:rsidRPr="00EE62BA">
                    <w:rPr>
                      <w:sz w:val="22"/>
                    </w:rPr>
                    <w:t>10~15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:</w:t>
                  </w:r>
                  <w:r w:rsidRPr="00EE62BA">
                    <w:rPr>
                      <w:sz w:val="22"/>
                    </w:rPr>
                    <w:t>30</w:t>
                  </w:r>
                </w:p>
              </w:tc>
              <w:tc>
                <w:tcPr>
                  <w:tcW w:w="130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东草坪</w:t>
                  </w:r>
                </w:p>
              </w:tc>
            </w:tr>
            <w:tr w:rsidR="00920583" w:rsidRPr="00EE62BA" w:rsidTr="00B6292B">
              <w:trPr>
                <w:trHeight w:val="278"/>
                <w:jc w:val="center"/>
              </w:trPr>
              <w:tc>
                <w:tcPr>
                  <w:tcW w:w="289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B</w:t>
                  </w:r>
                  <w:r w:rsidRPr="00EE62BA">
                    <w:rPr>
                      <w:rFonts w:hint="eastAsia"/>
                      <w:sz w:val="22"/>
                    </w:rPr>
                    <w:t>组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:</w:t>
                  </w:r>
                  <w:r w:rsidRPr="00EE62BA">
                    <w:rPr>
                      <w:rFonts w:hint="eastAsia"/>
                      <w:sz w:val="22"/>
                    </w:rPr>
                    <w:t>三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(</w:t>
                  </w:r>
                  <w:r w:rsidRPr="00EE62BA">
                    <w:rPr>
                      <w:sz w:val="22"/>
                    </w:rPr>
                    <w:t>3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)</w:t>
                  </w:r>
                  <w:r w:rsidRPr="00EE62BA">
                    <w:rPr>
                      <w:sz w:val="22"/>
                    </w:rPr>
                    <w:t>~</w:t>
                  </w:r>
                  <w:r w:rsidRPr="00EE62BA">
                    <w:rPr>
                      <w:rFonts w:hint="eastAsia"/>
                      <w:sz w:val="22"/>
                    </w:rPr>
                    <w:t>三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(</w:t>
                  </w:r>
                  <w:r w:rsidRPr="00EE62BA">
                    <w:rPr>
                      <w:sz w:val="22"/>
                    </w:rPr>
                    <w:t>4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)</w:t>
                  </w:r>
                </w:p>
              </w:tc>
              <w:tc>
                <w:tcPr>
                  <w:tcW w:w="231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15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:</w:t>
                  </w:r>
                  <w:r w:rsidRPr="00EE62BA">
                    <w:rPr>
                      <w:sz w:val="22"/>
                    </w:rPr>
                    <w:t>10~15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:</w:t>
                  </w:r>
                  <w:r w:rsidRPr="00EE62BA">
                    <w:rPr>
                      <w:sz w:val="22"/>
                    </w:rPr>
                    <w:t>30</w:t>
                  </w:r>
                </w:p>
              </w:tc>
              <w:tc>
                <w:tcPr>
                  <w:tcW w:w="130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西草坪</w:t>
                  </w:r>
                </w:p>
              </w:tc>
            </w:tr>
            <w:tr w:rsidR="00920583" w:rsidRPr="00EE62BA" w:rsidTr="00B6292B">
              <w:trPr>
                <w:trHeight w:val="273"/>
                <w:jc w:val="center"/>
              </w:trPr>
              <w:tc>
                <w:tcPr>
                  <w:tcW w:w="289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A</w:t>
                  </w:r>
                  <w:r w:rsidRPr="00EE62BA">
                    <w:rPr>
                      <w:rFonts w:hint="eastAsia"/>
                      <w:sz w:val="22"/>
                    </w:rPr>
                    <w:t>组胜者</w:t>
                  </w:r>
                  <w:r w:rsidRPr="00EE62BA">
                    <w:rPr>
                      <w:sz w:val="22"/>
                    </w:rPr>
                    <w:t>~B</w:t>
                  </w:r>
                  <w:r w:rsidRPr="00EE62BA">
                    <w:rPr>
                      <w:rFonts w:hint="eastAsia"/>
                      <w:sz w:val="22"/>
                    </w:rPr>
                    <w:t>组胜者</w:t>
                  </w:r>
                </w:p>
              </w:tc>
              <w:tc>
                <w:tcPr>
                  <w:tcW w:w="231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15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:</w:t>
                  </w:r>
                  <w:r w:rsidRPr="00EE62BA">
                    <w:rPr>
                      <w:sz w:val="22"/>
                    </w:rPr>
                    <w:t>40~16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:</w:t>
                  </w:r>
                  <w:r w:rsidRPr="00EE62BA">
                    <w:rPr>
                      <w:sz w:val="22"/>
                    </w:rPr>
                    <w:t>00</w:t>
                  </w:r>
                </w:p>
              </w:tc>
              <w:tc>
                <w:tcPr>
                  <w:tcW w:w="130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东草坪</w:t>
                  </w:r>
                </w:p>
              </w:tc>
            </w:tr>
            <w:tr w:rsidR="00920583" w:rsidRPr="00EE62BA" w:rsidTr="00B6292B">
              <w:trPr>
                <w:trHeight w:val="278"/>
                <w:jc w:val="center"/>
              </w:trPr>
              <w:tc>
                <w:tcPr>
                  <w:tcW w:w="289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颁奖</w:t>
                  </w:r>
                </w:p>
              </w:tc>
              <w:tc>
                <w:tcPr>
                  <w:tcW w:w="231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sz w:val="22"/>
                    </w:rPr>
                    <w:t>16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:</w:t>
                  </w:r>
                  <w:r w:rsidRPr="00EE62BA">
                    <w:rPr>
                      <w:sz w:val="22"/>
                    </w:rPr>
                    <w:t>10~16</w:t>
                  </w:r>
                  <w:r w:rsidRPr="00EE62BA">
                    <w:rPr>
                      <w:rFonts w:ascii="方正书宋" w:hAnsi="方正书宋"/>
                      <w:sz w:val="22"/>
                    </w:rPr>
                    <w:t>:</w:t>
                  </w:r>
                  <w:r w:rsidRPr="00EE62BA">
                    <w:rPr>
                      <w:sz w:val="22"/>
                    </w:rPr>
                    <w:t>20</w:t>
                  </w:r>
                </w:p>
              </w:tc>
              <w:tc>
                <w:tcPr>
                  <w:tcW w:w="130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20583" w:rsidRPr="00EE62BA" w:rsidRDefault="00920583" w:rsidP="00B6292B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EE62BA">
                    <w:rPr>
                      <w:rFonts w:hint="eastAsia"/>
                      <w:sz w:val="22"/>
                    </w:rPr>
                    <w:t>西草坪</w:t>
                  </w:r>
                </w:p>
              </w:tc>
            </w:tr>
          </w:tbl>
          <w:p w:rsidR="00920583" w:rsidRPr="00EE62BA" w:rsidRDefault="00920583" w:rsidP="00B6292B">
            <w:pPr>
              <w:spacing w:line="240" w:lineRule="auto"/>
              <w:rPr>
                <w:sz w:val="22"/>
              </w:rPr>
            </w:pPr>
          </w:p>
        </w:tc>
      </w:tr>
    </w:tbl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1630" name="jxfs.jpg" descr="id:2147509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631" name="cgzc.jpg" descr="id:2147509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以“情”“趣”开路。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老师以聊天、谈话的方式引出学生熟悉的场景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从而使学生轻松地进入课堂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拉近师生间的关系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为课堂教学建立良好的开端。从数学的角度提出问题、解决问题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并综合运用所学的知识解决问题。《我们的校园》是一节实践活动课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无论从内容上还是形式上都给人以全新的感觉。它提供给学生的是他们喜爱的、熟悉的场景。在师生、生生的互</w:t>
      </w:r>
      <w:r w:rsidRPr="00EE62BA">
        <w:rPr>
          <w:rFonts w:hint="eastAsia"/>
          <w:sz w:val="22"/>
        </w:rPr>
        <w:lastRenderedPageBreak/>
        <w:t>动中设置情境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鼓励学生从实际生活中提出数学问题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并会运用不同的方法加以解决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使学生在玩中学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乐中悟。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学科交融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易于学生情感的渲染。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由于课堂教学呈现方式上的变革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使单一的数学课与体育课进行有机结合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给学生的身心以美而舒展的渲染。把学习活动延伸到体育课堂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给学生自由活动的时间……让“统计”成为游戏的组成部分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让学生在玩中学习。这节课人人主动参与到活动中去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这样喜爱数学之感油然而生。充分体现了学生是学习的主体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体现了新的教学思想和方法。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总之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让学生不断经历从生活中提出问题和解决问题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给学生创造有利的条件更易于学生去感受知识、领悟知识。</w:t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632" name="bzzc.jpg" descr="id:2147509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学生回答问题时比较零散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思维还受到局限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想象的空间还比较狭窄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说明我自身的引导还不够。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小组成员有些意见不能达成共识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出现争吵现象。这与我课前安排不详细、不周密有关系。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如果室内、室外相结合学习本节课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效果会更好。</w:t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633" name="zjsj.jpg" descr="id:2147509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针对学生课上出现的问题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再次备课时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注意引导学生有序思考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交流时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思考不完整的由学生相互补充达到完整。小组内意见不统一时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由小组长协调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肯定学生的想法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然后集体交流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看哪种想法更合理、更方便。</w:t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634" name="jcckzl.jpg" descr="id:2147509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635" name="xgzstz.jpg" descr="id:2147509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剪图形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lastRenderedPageBreak/>
        <w:t>用一张长方形纸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如图所示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剪一个最大的正方形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剪出的正方形的面积是多少</w:t>
      </w:r>
      <w:r w:rsidRPr="00EE62BA">
        <w:rPr>
          <w:rFonts w:ascii="方正仿宋_GBK" w:hAnsi="方正仿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剩下的纸还能剪出几个面积是</w:t>
      </w:r>
      <w:r w:rsidRPr="00EE62BA">
        <w:rPr>
          <w:sz w:val="22"/>
        </w:rPr>
        <w:t>1</w:t>
      </w:r>
      <w:r w:rsidRPr="00EE62BA">
        <w:rPr>
          <w:rFonts w:eastAsia="方正仿宋_GBK" w:hint="eastAsia"/>
          <w:sz w:val="22"/>
        </w:rPr>
        <w:t>平方厘米的小正方形</w:t>
      </w:r>
      <w:r w:rsidRPr="00EE62BA">
        <w:rPr>
          <w:rFonts w:ascii="方正仿宋_GBK" w:hAnsi="方正仿宋_GBK"/>
          <w:sz w:val="22"/>
        </w:rPr>
        <w:t>?</w:t>
      </w:r>
    </w:p>
    <w:p w:rsidR="00920583" w:rsidRPr="00EE62BA" w:rsidRDefault="00920583" w:rsidP="00920583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88720" cy="935640"/>
            <wp:effectExtent l="0" t="0" r="0" b="0"/>
            <wp:docPr id="1636" name="RR257.EPS" descr="id:2147509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8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15×15=225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平方厘米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16-15=1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厘米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15×1=15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平方厘米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1×1=1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平方厘米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15÷1=15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)</w:t>
      </w:r>
    </w:p>
    <w:p w:rsidR="00920583" w:rsidRPr="00EE62BA" w:rsidRDefault="00920583" w:rsidP="00920583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围栅栏</w:t>
      </w:r>
    </w:p>
    <w:p w:rsidR="00920583" w:rsidRPr="00EE62BA" w:rsidRDefault="00920583" w:rsidP="00920583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李叔叔找来</w:t>
      </w:r>
      <w:r w:rsidRPr="00EE62BA">
        <w:rPr>
          <w:sz w:val="22"/>
        </w:rPr>
        <w:t>20</w:t>
      </w:r>
      <w:r w:rsidRPr="00EE62BA">
        <w:rPr>
          <w:rFonts w:eastAsia="方正仿宋_GBK" w:hint="eastAsia"/>
          <w:sz w:val="22"/>
        </w:rPr>
        <w:t xml:space="preserve"> </w:t>
      </w:r>
      <w:r w:rsidRPr="00EE62BA">
        <w:rPr>
          <w:sz w:val="22"/>
        </w:rPr>
        <w:t>m</w:t>
      </w:r>
      <w:r w:rsidRPr="00EE62BA">
        <w:rPr>
          <w:rFonts w:eastAsia="方正仿宋_GBK" w:hint="eastAsia"/>
          <w:sz w:val="22"/>
        </w:rPr>
        <w:t>长的栅栏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想围成一个长方形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rFonts w:eastAsia="方正仿宋_GBK" w:hint="eastAsia"/>
          <w:sz w:val="22"/>
        </w:rPr>
        <w:t>不包括正方形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菜地。怎么围面积最大</w:t>
      </w:r>
      <w:r w:rsidRPr="00EE62BA">
        <w:rPr>
          <w:rFonts w:ascii="方正仿宋_GBK" w:hAnsi="方正仿宋_GBK"/>
          <w:sz w:val="22"/>
        </w:rPr>
        <w:t>?</w:t>
      </w:r>
      <w:r w:rsidRPr="00EE62BA">
        <w:rPr>
          <w:rFonts w:eastAsia="方正仿宋_GBK" w:hint="eastAsia"/>
          <w:sz w:val="22"/>
        </w:rPr>
        <w:t>你发现了什么</w:t>
      </w:r>
      <w:r w:rsidRPr="00EE62BA">
        <w:rPr>
          <w:rFonts w:ascii="方正仿宋_GBK" w:hAnsi="方正仿宋_GBK"/>
          <w:sz w:val="22"/>
        </w:rPr>
        <w:t>?(</w:t>
      </w:r>
      <w:r w:rsidRPr="00EE62BA">
        <w:rPr>
          <w:rFonts w:eastAsia="方正仿宋_GBK" w:hint="eastAsia"/>
          <w:sz w:val="22"/>
        </w:rPr>
        <w:t>长、宽只能为整数</w:t>
      </w:r>
      <w:r w:rsidRPr="00EE62BA">
        <w:rPr>
          <w:rFonts w:ascii="方正仿宋_GBK" w:hAnsi="方正仿宋_GBK"/>
          <w:sz w:val="22"/>
        </w:rPr>
        <w:t>)</w:t>
      </w:r>
    </w:p>
    <w:tbl>
      <w:tblPr>
        <w:tblW w:w="254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57"/>
        <w:gridCol w:w="1057"/>
        <w:gridCol w:w="1057"/>
        <w:gridCol w:w="1057"/>
      </w:tblGrid>
      <w:tr w:rsidR="00920583" w:rsidRPr="00EE62BA" w:rsidTr="00B6292B">
        <w:trPr>
          <w:trHeight w:val="266"/>
          <w:jc w:val="center"/>
        </w:trPr>
        <w:tc>
          <w:tcPr>
            <w:tcW w:w="1058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长</w:t>
            </w:r>
            <w:r w:rsidRPr="00EE62BA">
              <w:rPr>
                <w:sz w:val="22"/>
              </w:rPr>
              <w:t>/m</w:t>
            </w: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宽</w:t>
            </w:r>
            <w:r w:rsidRPr="00EE62BA">
              <w:rPr>
                <w:sz w:val="22"/>
              </w:rPr>
              <w:t>/m</w:t>
            </w: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周长</w:t>
            </w:r>
            <w:r w:rsidRPr="00EE62BA">
              <w:rPr>
                <w:sz w:val="22"/>
              </w:rPr>
              <w:t>/m</w:t>
            </w: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仿宋_GBK" w:hint="eastAsia"/>
                <w:sz w:val="22"/>
              </w:rPr>
              <w:t>面积</w:t>
            </w:r>
            <w:r w:rsidRPr="00EE62BA">
              <w:rPr>
                <w:sz w:val="22"/>
              </w:rPr>
              <w:t>/m</w:t>
            </w:r>
            <w:r w:rsidRPr="00EE62BA">
              <w:rPr>
                <w:sz w:val="22"/>
                <w:vertAlign w:val="superscript"/>
              </w:rPr>
              <w:t>2</w:t>
            </w:r>
          </w:p>
        </w:tc>
      </w:tr>
      <w:tr w:rsidR="00920583" w:rsidRPr="00EE62BA" w:rsidTr="00B6292B">
        <w:trPr>
          <w:trHeight w:val="266"/>
          <w:jc w:val="center"/>
        </w:trPr>
        <w:tc>
          <w:tcPr>
            <w:tcW w:w="1058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20</w:t>
            </w: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920583" w:rsidRPr="00EE62BA" w:rsidTr="00B6292B">
        <w:trPr>
          <w:trHeight w:val="255"/>
          <w:jc w:val="center"/>
        </w:trPr>
        <w:tc>
          <w:tcPr>
            <w:tcW w:w="1058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20</w:t>
            </w: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920583" w:rsidRPr="00EE62BA" w:rsidTr="00B6292B">
        <w:trPr>
          <w:trHeight w:val="266"/>
          <w:jc w:val="center"/>
        </w:trPr>
        <w:tc>
          <w:tcPr>
            <w:tcW w:w="1058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20</w:t>
            </w: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920583" w:rsidRPr="00EE62BA" w:rsidTr="00B6292B">
        <w:trPr>
          <w:trHeight w:val="255"/>
          <w:jc w:val="center"/>
        </w:trPr>
        <w:tc>
          <w:tcPr>
            <w:tcW w:w="1058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20</w:t>
            </w:r>
          </w:p>
        </w:tc>
        <w:tc>
          <w:tcPr>
            <w:tcW w:w="1057" w:type="dxa"/>
            <w:tcMar>
              <w:left w:w="0" w:type="dxa"/>
              <w:right w:w="0" w:type="dxa"/>
            </w:tcMar>
            <w:vAlign w:val="center"/>
          </w:tcPr>
          <w:p w:rsidR="00920583" w:rsidRPr="00EE62BA" w:rsidRDefault="00920583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920583" w:rsidRPr="00EE62BA" w:rsidRDefault="00920583" w:rsidP="00920583">
      <w:pPr>
        <w:spacing w:line="240" w:lineRule="auto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长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m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宽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 xml:space="preserve"> </w:t>
      </w:r>
      <w:r w:rsidRPr="00EE62BA">
        <w:rPr>
          <w:sz w:val="22"/>
        </w:rPr>
        <w:t>m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面积最大。长和宽越接近时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面积越大。</w:t>
      </w:r>
    </w:p>
    <w:p w:rsidR="00920583" w:rsidRPr="00EE62BA" w:rsidRDefault="00920583" w:rsidP="00920583">
      <w:pPr>
        <w:spacing w:line="240" w:lineRule="auto"/>
        <w:rPr>
          <w:sz w:val="22"/>
        </w:rPr>
      </w:pPr>
    </w:p>
    <w:p w:rsidR="00920583" w:rsidRPr="00EE62BA" w:rsidRDefault="00920583" w:rsidP="00920583">
      <w:pPr>
        <w:spacing w:line="240" w:lineRule="auto"/>
        <w:rPr>
          <w:sz w:val="22"/>
        </w:rPr>
      </w:pPr>
    </w:p>
    <w:p w:rsidR="0039739C" w:rsidRPr="00920583" w:rsidRDefault="0039739C"/>
    <w:sectPr w:rsidR="0039739C" w:rsidRPr="00920583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书宋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0583"/>
    <w:rsid w:val="0039739C"/>
    <w:rsid w:val="00920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583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0583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2058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743</Words>
  <Characters>4241</Characters>
  <Application>Microsoft Office Word</Application>
  <DocSecurity>0</DocSecurity>
  <Lines>35</Lines>
  <Paragraphs>9</Paragraphs>
  <ScaleCrop>false</ScaleCrop>
  <Company/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2021-12-03T06:59:00Z</dcterms:created>
  <dcterms:modified xsi:type="dcterms:W3CDTF">2021-12-03T06:59:00Z</dcterms:modified>
</cp:coreProperties>
</file>